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1B2C" w14:textId="56979FFC" w:rsidR="009F5050" w:rsidRPr="00C63B55" w:rsidRDefault="00543359" w:rsidP="009F5050">
      <w:pPr>
        <w:jc w:val="center"/>
        <w:rPr>
          <w:rFonts w:asciiTheme="minorHAnsi" w:eastAsia="Times New Roman" w:hAnsiTheme="minorHAnsi" w:cstheme="minorHAnsi"/>
          <w:b/>
          <w:bCs/>
          <w:caps/>
          <w:sz w:val="26"/>
          <w:szCs w:val="26"/>
        </w:rPr>
      </w:pPr>
      <w:bookmarkStart w:id="0" w:name="_Hlk93234329"/>
      <w:r>
        <w:rPr>
          <w:rFonts w:asciiTheme="minorHAnsi" w:eastAsia="Times New Roman" w:hAnsiTheme="minorHAnsi" w:cstheme="minorHAnsi"/>
          <w:b/>
          <w:bCs/>
          <w:caps/>
          <w:sz w:val="26"/>
          <w:szCs w:val="26"/>
        </w:rPr>
        <w:t>regional vice president</w:t>
      </w:r>
    </w:p>
    <w:p w14:paraId="7634E38F" w14:textId="77777777" w:rsidR="009F5050" w:rsidRDefault="009F5050" w:rsidP="00960F22">
      <w:pPr>
        <w:rPr>
          <w:sz w:val="24"/>
          <w:szCs w:val="24"/>
          <w:highlight w:val="yellow"/>
        </w:rPr>
      </w:pPr>
    </w:p>
    <w:p w14:paraId="04EB9664" w14:textId="59FA3213" w:rsidR="00AB5A15" w:rsidRPr="006A0980" w:rsidRDefault="0019511D" w:rsidP="00AB5A15">
      <w:pPr>
        <w:pStyle w:val="xmsonormal"/>
      </w:pPr>
      <w:r w:rsidRPr="006A0980">
        <w:t xml:space="preserve">Friends </w:t>
      </w:r>
      <w:r w:rsidR="00221A9B" w:rsidRPr="006A0980">
        <w:t>o</w:t>
      </w:r>
      <w:r w:rsidRPr="006A0980">
        <w:t xml:space="preserve">f the </w:t>
      </w:r>
      <w:r w:rsidR="00221A9B" w:rsidRPr="006A0980">
        <w:t>Israel Defense Forces (FIDF)</w:t>
      </w:r>
      <w:r w:rsidR="00AB5A15" w:rsidRPr="006A0980">
        <w:t xml:space="preserve"> is a fundraising organization transforming the lives of the men and women of the IDF - Israel’s future leaders and society builders.  We are fast-paced, big-thinking, and performance-driven, and attract the brightest and most passionate who are professionally driven, personally motivated, and eager to make an impact.   Whether energized by making a difference in the lives of Israel’s soldiers, wounded veterans, and bereaved families, or by providing hope and life-changing support to a population of diverse ethnicities, religions, and socioeconomic backgrounds, FIDF is for you!</w:t>
      </w:r>
    </w:p>
    <w:p w14:paraId="01D186AC" w14:textId="331DE647" w:rsidR="00960F22" w:rsidRPr="00E7118B" w:rsidRDefault="00960F22" w:rsidP="00960F22">
      <w:pPr>
        <w:rPr>
          <w:sz w:val="24"/>
          <w:szCs w:val="24"/>
        </w:rPr>
      </w:pPr>
    </w:p>
    <w:bookmarkEnd w:id="0"/>
    <w:p w14:paraId="7BB84CDC" w14:textId="70C8B10C" w:rsidR="009F16BA" w:rsidRPr="00FA07AA" w:rsidRDefault="009F16BA" w:rsidP="009F16BA">
      <w:pPr>
        <w:rPr>
          <w:rFonts w:asciiTheme="minorHAnsi" w:eastAsia="Times New Roman" w:hAnsiTheme="minorHAnsi" w:cstheme="minorHAnsi"/>
          <w:caps/>
          <w:color w:val="FF773D"/>
          <w:sz w:val="26"/>
          <w:szCs w:val="26"/>
        </w:rPr>
      </w:pPr>
      <w:r w:rsidRPr="00897261">
        <w:rPr>
          <w:rFonts w:asciiTheme="minorHAnsi" w:eastAsia="Times New Roman" w:hAnsiTheme="minorHAnsi" w:cstheme="minorHAnsi"/>
          <w:caps/>
          <w:color w:val="FF773D"/>
          <w:sz w:val="26"/>
          <w:szCs w:val="26"/>
        </w:rPr>
        <w:t>position summary:</w:t>
      </w:r>
    </w:p>
    <w:p w14:paraId="1DF5D160" w14:textId="55D472B3" w:rsidR="008C70A4" w:rsidRPr="006A0980" w:rsidRDefault="00960F22" w:rsidP="008C70A4">
      <w:r>
        <w:rPr>
          <w:sz w:val="24"/>
          <w:szCs w:val="24"/>
        </w:rPr>
        <w:br/>
      </w:r>
      <w:r w:rsidR="008C70A4" w:rsidRPr="006A0980">
        <w:t>The Regional Vice President is focused on achieving results which are aligned with the strategic goals of FIDF.  Initiative, coupled with a sense of competitive drive, and the ability to stay focused on results despite changing conditions is critical.</w:t>
      </w:r>
      <w:r w:rsidR="00780546">
        <w:t xml:space="preserve"> </w:t>
      </w:r>
      <w:r w:rsidR="008C70A4" w:rsidRPr="006A0980">
        <w:t>Self-assurance, and the confidence to purposely drive results while problem-solving and engaging the commitment of others is essential. A commitment to the FIDF mission and high standards of achievement are required.</w:t>
      </w:r>
    </w:p>
    <w:p w14:paraId="6DD053D5" w14:textId="77777777" w:rsidR="008C70A4" w:rsidRPr="006A0980" w:rsidRDefault="008C70A4" w:rsidP="008C70A4"/>
    <w:p w14:paraId="1AF4F7E5" w14:textId="15D2117B" w:rsidR="008C70A4" w:rsidRPr="006A0980" w:rsidRDefault="00EB47FF" w:rsidP="008C70A4">
      <w:r>
        <w:t>A key focus of this role</w:t>
      </w:r>
      <w:r w:rsidR="0016372D">
        <w:t xml:space="preserve"> is to mentor, train and develop </w:t>
      </w:r>
      <w:r w:rsidR="00BC6E76">
        <w:t>a</w:t>
      </w:r>
      <w:r w:rsidR="0016372D">
        <w:t xml:space="preserve"> </w:t>
      </w:r>
      <w:r w:rsidR="00BC6E76">
        <w:t>regional</w:t>
      </w:r>
      <w:r w:rsidR="000C5773">
        <w:t xml:space="preserve"> </w:t>
      </w:r>
      <w:r w:rsidR="005B4588">
        <w:t xml:space="preserve">team, and create an environment of energy, </w:t>
      </w:r>
      <w:r w:rsidR="0072210C">
        <w:t>collaboration</w:t>
      </w:r>
      <w:r w:rsidR="00697855">
        <w:t xml:space="preserve">, </w:t>
      </w:r>
      <w:r w:rsidR="000F67A2">
        <w:t>and purpose.</w:t>
      </w:r>
      <w:r w:rsidR="000C5773">
        <w:t xml:space="preserve"> </w:t>
      </w:r>
      <w:r w:rsidR="008C70A4" w:rsidRPr="006A0980">
        <w:t xml:space="preserve">The position requires the ability to act independently, collaborate with others, a sense of urgency and the confidence to handle a variety of challenges.  </w:t>
      </w:r>
    </w:p>
    <w:p w14:paraId="174E79F7" w14:textId="77777777" w:rsidR="008C70A4" w:rsidRPr="006A0980" w:rsidRDefault="008C70A4" w:rsidP="008C70A4"/>
    <w:p w14:paraId="42D6CE94" w14:textId="77777777" w:rsidR="008C70A4" w:rsidRPr="006A0980" w:rsidRDefault="008C70A4" w:rsidP="008C70A4">
      <w:r w:rsidRPr="006A0980">
        <w:t xml:space="preserve">A leadership style that is firm, goal oriented, and motivates, trains, and engages others in an enthusiastic way is important. The emphasis on building rapport and relationships with individuals and groups requires an outgoing, poised, and persuasive communication style. </w:t>
      </w:r>
    </w:p>
    <w:p w14:paraId="636ADA74" w14:textId="77777777" w:rsidR="008C70A4" w:rsidRPr="006A0980" w:rsidRDefault="008C70A4" w:rsidP="008C70A4">
      <w:pPr>
        <w:rPr>
          <w:lang w:bidi="he-IL"/>
        </w:rPr>
      </w:pPr>
    </w:p>
    <w:p w14:paraId="45BFDB0F" w14:textId="7CBFE7B4" w:rsidR="008C70A4" w:rsidRPr="006A0980" w:rsidRDefault="008C70A4" w:rsidP="008C70A4">
      <w:r w:rsidRPr="006A0980">
        <w:rPr>
          <w:lang w:bidi="he-IL"/>
        </w:rPr>
        <w:t xml:space="preserve">Manage a portfolio of donors, which includes individual, corporate, and foundation prospects. Identify, research, and form a strategic plan while maintaining personal relationships with donors to maximize their charitable and volunteer involvement is essential. </w:t>
      </w:r>
      <w:r w:rsidRPr="006A0980">
        <w:t xml:space="preserve">The job environment is flexible, constantly changing and provides growth opportunity, recognition, and reward for the achievement of results.  </w:t>
      </w:r>
    </w:p>
    <w:p w14:paraId="0DC659D2" w14:textId="77777777" w:rsidR="008C70A4" w:rsidRPr="006A0980" w:rsidRDefault="008C70A4" w:rsidP="008C70A4">
      <w:pPr>
        <w:rPr>
          <w:lang w:bidi="he-IL"/>
        </w:rPr>
      </w:pPr>
    </w:p>
    <w:p w14:paraId="6C439960" w14:textId="154B88A8" w:rsidR="008C70A4" w:rsidRPr="006A0980" w:rsidRDefault="008C70A4" w:rsidP="008C70A4">
      <w:r w:rsidRPr="006A0980">
        <w:rPr>
          <w:lang w:bidi="he-IL"/>
        </w:rPr>
        <w:t>This position reports to the Chief Development Officer.</w:t>
      </w:r>
    </w:p>
    <w:p w14:paraId="01895264" w14:textId="12AC00D0" w:rsidR="005F5ED0" w:rsidRDefault="005F5ED0" w:rsidP="008C70A4">
      <w:pPr>
        <w:rPr>
          <w:rFonts w:asciiTheme="minorHAnsi" w:eastAsia="Times New Roman" w:hAnsiTheme="minorHAnsi" w:cstheme="minorHAnsi"/>
          <w:caps/>
          <w:color w:val="FF773D"/>
          <w:sz w:val="26"/>
          <w:szCs w:val="26"/>
        </w:rPr>
      </w:pPr>
    </w:p>
    <w:p w14:paraId="3859DEE2" w14:textId="5AC7E7E4" w:rsidR="005F5ED0" w:rsidRPr="00FA07AA" w:rsidRDefault="00357784" w:rsidP="005F5ED0">
      <w:pPr>
        <w:rPr>
          <w:rFonts w:asciiTheme="minorHAnsi" w:eastAsia="Times New Roman" w:hAnsiTheme="minorHAnsi" w:cstheme="minorHAnsi"/>
          <w:caps/>
          <w:color w:val="FF773D"/>
          <w:sz w:val="24"/>
          <w:szCs w:val="24"/>
        </w:rPr>
      </w:pPr>
      <w:r>
        <w:rPr>
          <w:rFonts w:asciiTheme="minorHAnsi" w:eastAsia="Times New Roman" w:hAnsiTheme="minorHAnsi" w:cstheme="minorHAnsi"/>
          <w:caps/>
          <w:color w:val="FF773D"/>
          <w:sz w:val="24"/>
          <w:szCs w:val="24"/>
        </w:rPr>
        <w:t>Key responsibilites</w:t>
      </w:r>
      <w:r w:rsidR="005F5ED0" w:rsidRPr="005F5ED0">
        <w:rPr>
          <w:rFonts w:asciiTheme="minorHAnsi" w:eastAsia="Times New Roman" w:hAnsiTheme="minorHAnsi" w:cstheme="minorHAnsi"/>
          <w:caps/>
          <w:color w:val="FF773D"/>
          <w:sz w:val="24"/>
          <w:szCs w:val="24"/>
        </w:rPr>
        <w:t>:</w:t>
      </w:r>
    </w:p>
    <w:p w14:paraId="130FE69C" w14:textId="3CEBAD16" w:rsidR="00A8407F" w:rsidRPr="00AC0C43" w:rsidRDefault="00A8407F" w:rsidP="00E7118B">
      <w:pPr>
        <w:pStyle w:val="ListParagraph"/>
        <w:jc w:val="both"/>
        <w:rPr>
          <w:rFonts w:cs="Arial"/>
          <w:sz w:val="24"/>
          <w:szCs w:val="24"/>
        </w:rPr>
      </w:pPr>
    </w:p>
    <w:p w14:paraId="0BD9BD29" w14:textId="77777777" w:rsidR="0074586E" w:rsidRPr="0074586E" w:rsidRDefault="0074586E" w:rsidP="0074586E">
      <w:pPr>
        <w:pStyle w:val="ListParagraph"/>
        <w:numPr>
          <w:ilvl w:val="0"/>
          <w:numId w:val="12"/>
        </w:numPr>
        <w:jc w:val="both"/>
        <w:rPr>
          <w:rFonts w:cs="Arial"/>
        </w:rPr>
      </w:pPr>
      <w:r w:rsidRPr="0074586E">
        <w:rPr>
          <w:rFonts w:cs="Arial"/>
        </w:rPr>
        <w:t>Lead, mentor, guide and evaluate assigned Directors and regional team</w:t>
      </w:r>
    </w:p>
    <w:p w14:paraId="640E9782" w14:textId="77D0073B" w:rsidR="00A8407F" w:rsidRPr="005D02DA" w:rsidRDefault="00A8407F" w:rsidP="00A8407F">
      <w:pPr>
        <w:pStyle w:val="ListParagraph"/>
        <w:numPr>
          <w:ilvl w:val="0"/>
          <w:numId w:val="12"/>
        </w:numPr>
        <w:jc w:val="both"/>
        <w:rPr>
          <w:rFonts w:cs="Arial"/>
        </w:rPr>
      </w:pPr>
      <w:r w:rsidRPr="005D02DA">
        <w:rPr>
          <w:rFonts w:cs="Arial"/>
        </w:rPr>
        <w:t>Implement</w:t>
      </w:r>
      <w:r w:rsidR="008622B7" w:rsidRPr="005D02DA">
        <w:rPr>
          <w:rFonts w:cs="Arial"/>
        </w:rPr>
        <w:t xml:space="preserve"> </w:t>
      </w:r>
      <w:r w:rsidRPr="005D02DA">
        <w:rPr>
          <w:rFonts w:cs="Arial"/>
        </w:rPr>
        <w:t>regional and chapter-specific plans</w:t>
      </w:r>
      <w:r w:rsidR="0074586E" w:rsidRPr="005D02DA">
        <w:rPr>
          <w:rFonts w:cs="Arial"/>
        </w:rPr>
        <w:t xml:space="preserve">, </w:t>
      </w:r>
      <w:r w:rsidRPr="005D02DA">
        <w:rPr>
          <w:rFonts w:cs="Arial"/>
        </w:rPr>
        <w:t xml:space="preserve">monitor progress against </w:t>
      </w:r>
      <w:r w:rsidR="0074586E" w:rsidRPr="005D02DA">
        <w:rPr>
          <w:rFonts w:cs="Arial"/>
        </w:rPr>
        <w:t>t</w:t>
      </w:r>
      <w:r w:rsidRPr="005D02DA">
        <w:rPr>
          <w:rFonts w:cs="Arial"/>
        </w:rPr>
        <w:t xml:space="preserve">argets </w:t>
      </w:r>
      <w:r w:rsidR="005D02DA" w:rsidRPr="005D02DA">
        <w:rPr>
          <w:rFonts w:cs="Arial"/>
        </w:rPr>
        <w:t xml:space="preserve">and guide the team to </w:t>
      </w:r>
      <w:r w:rsidRPr="005D02DA">
        <w:rPr>
          <w:rFonts w:cs="Arial"/>
        </w:rPr>
        <w:t xml:space="preserve">achieve </w:t>
      </w:r>
      <w:r w:rsidR="00EB47FF">
        <w:rPr>
          <w:rFonts w:cs="Arial"/>
        </w:rPr>
        <w:t>their</w:t>
      </w:r>
      <w:r w:rsidRPr="005D02DA">
        <w:rPr>
          <w:rFonts w:cs="Arial"/>
        </w:rPr>
        <w:t xml:space="preserve"> goals and objectives. </w:t>
      </w:r>
    </w:p>
    <w:p w14:paraId="40532E3C" w14:textId="11BA04AB" w:rsidR="00A8407F" w:rsidRPr="006A0980" w:rsidRDefault="00A8407F" w:rsidP="00A8407F">
      <w:pPr>
        <w:pStyle w:val="ListParagraph"/>
        <w:numPr>
          <w:ilvl w:val="0"/>
          <w:numId w:val="12"/>
        </w:numPr>
        <w:jc w:val="both"/>
        <w:rPr>
          <w:rFonts w:cs="Arial"/>
        </w:rPr>
      </w:pPr>
      <w:r w:rsidRPr="006A0980">
        <w:rPr>
          <w:rFonts w:cs="Arial"/>
        </w:rPr>
        <w:t xml:space="preserve">Cultivate, </w:t>
      </w:r>
      <w:r w:rsidR="00EB47FF" w:rsidRPr="006A0980">
        <w:rPr>
          <w:rFonts w:cs="Arial"/>
        </w:rPr>
        <w:t>steward,</w:t>
      </w:r>
      <w:r w:rsidRPr="006A0980">
        <w:rPr>
          <w:rFonts w:cs="Arial"/>
        </w:rPr>
        <w:t xml:space="preserve"> and build trusted relationships with a portfolio of donors and prospective major donors to generate new and increased giving</w:t>
      </w:r>
      <w:r w:rsidR="00E7118B" w:rsidRPr="006A0980">
        <w:rPr>
          <w:rFonts w:cs="Arial"/>
        </w:rPr>
        <w:t>.</w:t>
      </w:r>
    </w:p>
    <w:p w14:paraId="7116DD78" w14:textId="75A7F7D1" w:rsidR="00A8407F" w:rsidRPr="006A0980" w:rsidRDefault="00A8407F" w:rsidP="00A8407F">
      <w:pPr>
        <w:pStyle w:val="ListParagraph"/>
        <w:numPr>
          <w:ilvl w:val="0"/>
          <w:numId w:val="12"/>
        </w:numPr>
        <w:jc w:val="both"/>
        <w:rPr>
          <w:rFonts w:cs="Arial"/>
        </w:rPr>
      </w:pPr>
      <w:r w:rsidRPr="006A0980">
        <w:rPr>
          <w:rFonts w:cs="Arial"/>
        </w:rPr>
        <w:t xml:space="preserve">Collaborate with National and chapter staff on campaign-related materials and events, ensuring timeliness, </w:t>
      </w:r>
      <w:r w:rsidR="00EB47FF" w:rsidRPr="006A0980">
        <w:rPr>
          <w:rFonts w:cs="Arial"/>
        </w:rPr>
        <w:t>accuracy,</w:t>
      </w:r>
      <w:r w:rsidRPr="006A0980">
        <w:rPr>
          <w:rFonts w:cs="Arial"/>
        </w:rPr>
        <w:t xml:space="preserve"> and consistency of message in all activities</w:t>
      </w:r>
    </w:p>
    <w:p w14:paraId="4E070F9D" w14:textId="731CFAF8" w:rsidR="00A8407F" w:rsidRPr="006A0980" w:rsidRDefault="00A8407F" w:rsidP="00A8407F">
      <w:pPr>
        <w:pStyle w:val="ListParagraph"/>
        <w:numPr>
          <w:ilvl w:val="0"/>
          <w:numId w:val="12"/>
        </w:numPr>
        <w:jc w:val="both"/>
        <w:rPr>
          <w:rFonts w:cs="Arial"/>
        </w:rPr>
      </w:pPr>
      <w:r w:rsidRPr="006A0980">
        <w:rPr>
          <w:rFonts w:cs="Arial"/>
        </w:rPr>
        <w:t>Represent FIDF in its values, needs and vision at events and to its various constituencies</w:t>
      </w:r>
    </w:p>
    <w:p w14:paraId="51D7CBB7" w14:textId="77777777" w:rsidR="00960F22" w:rsidRPr="00897261" w:rsidRDefault="00960F22" w:rsidP="00960F22">
      <w:pPr>
        <w:rPr>
          <w:rFonts w:asciiTheme="minorHAnsi" w:hAnsiTheme="minorHAnsi" w:cstheme="minorHAnsi"/>
        </w:rPr>
      </w:pPr>
    </w:p>
    <w:p w14:paraId="5EAF1115" w14:textId="37B80B0D" w:rsidR="00960F22" w:rsidRDefault="00960F22" w:rsidP="00960F22">
      <w:pPr>
        <w:rPr>
          <w:rFonts w:asciiTheme="minorHAnsi" w:hAnsiTheme="minorHAnsi" w:cstheme="minorHAnsi"/>
        </w:rPr>
      </w:pPr>
      <w:r w:rsidRPr="00897261">
        <w:rPr>
          <w:rFonts w:asciiTheme="minorHAnsi" w:hAnsiTheme="minorHAnsi" w:cstheme="minorHAnsi"/>
        </w:rPr>
        <w:t xml:space="preserve">It is important for the </w:t>
      </w:r>
      <w:r w:rsidR="00E7118B">
        <w:rPr>
          <w:rFonts w:asciiTheme="minorHAnsi" w:hAnsiTheme="minorHAnsi" w:cstheme="minorHAnsi"/>
        </w:rPr>
        <w:t>Regional</w:t>
      </w:r>
      <w:r w:rsidR="006A0980">
        <w:rPr>
          <w:rFonts w:asciiTheme="minorHAnsi" w:hAnsiTheme="minorHAnsi" w:cstheme="minorHAnsi"/>
        </w:rPr>
        <w:t xml:space="preserve"> Vice President to </w:t>
      </w:r>
      <w:r w:rsidRPr="00897261">
        <w:rPr>
          <w:rFonts w:asciiTheme="minorHAnsi" w:hAnsiTheme="minorHAnsi" w:cstheme="minorHAnsi"/>
        </w:rPr>
        <w:t xml:space="preserve">have a sincere and genuine interest in the importance of FIDF’s mission of supporting soldiers, </w:t>
      </w:r>
      <w:r w:rsidR="007F698D" w:rsidRPr="00897261">
        <w:rPr>
          <w:rFonts w:asciiTheme="minorHAnsi" w:hAnsiTheme="minorHAnsi" w:cstheme="minorHAnsi"/>
        </w:rPr>
        <w:t>families,</w:t>
      </w:r>
      <w:r w:rsidR="00845C39" w:rsidRPr="00897261">
        <w:rPr>
          <w:rFonts w:asciiTheme="minorHAnsi" w:hAnsiTheme="minorHAnsi" w:cstheme="minorHAnsi"/>
        </w:rPr>
        <w:t xml:space="preserve"> and veterans </w:t>
      </w:r>
      <w:r w:rsidRPr="00897261">
        <w:rPr>
          <w:rFonts w:asciiTheme="minorHAnsi" w:hAnsiTheme="minorHAnsi" w:cstheme="minorHAnsi"/>
        </w:rPr>
        <w:t xml:space="preserve">of the Israel Defense Forces. </w:t>
      </w:r>
    </w:p>
    <w:p w14:paraId="3B64254F" w14:textId="2A9C3E5E" w:rsidR="00814B35" w:rsidRPr="00327833" w:rsidRDefault="00814B35" w:rsidP="00814B35">
      <w:pPr>
        <w:rPr>
          <w:rFonts w:asciiTheme="minorHAnsi" w:eastAsia="Times New Roman" w:hAnsiTheme="minorHAnsi" w:cstheme="minorHAnsi"/>
          <w:caps/>
          <w:color w:val="FF773D"/>
          <w:sz w:val="26"/>
          <w:szCs w:val="26"/>
        </w:rPr>
      </w:pPr>
      <w:r w:rsidRPr="00327833">
        <w:rPr>
          <w:rFonts w:asciiTheme="minorHAnsi" w:eastAsia="Times New Roman" w:hAnsiTheme="minorHAnsi" w:cstheme="minorHAnsi"/>
          <w:caps/>
          <w:color w:val="FF773D"/>
          <w:sz w:val="26"/>
          <w:szCs w:val="26"/>
        </w:rPr>
        <w:lastRenderedPageBreak/>
        <w:t>key performance</w:t>
      </w:r>
      <w:r w:rsidR="00D20392" w:rsidRPr="00327833">
        <w:rPr>
          <w:rFonts w:asciiTheme="minorHAnsi" w:eastAsia="Times New Roman" w:hAnsiTheme="minorHAnsi" w:cstheme="minorHAnsi"/>
          <w:caps/>
          <w:color w:val="FF773D"/>
          <w:sz w:val="26"/>
          <w:szCs w:val="26"/>
        </w:rPr>
        <w:t xml:space="preserve"> INDIcator</w:t>
      </w:r>
      <w:r w:rsidR="0067660A">
        <w:rPr>
          <w:rFonts w:asciiTheme="minorHAnsi" w:eastAsia="Times New Roman" w:hAnsiTheme="minorHAnsi" w:cstheme="minorHAnsi"/>
          <w:caps/>
          <w:color w:val="FF773D"/>
          <w:sz w:val="26"/>
          <w:szCs w:val="26"/>
        </w:rPr>
        <w:t>S</w:t>
      </w:r>
      <w:r w:rsidRPr="00327833">
        <w:rPr>
          <w:rFonts w:asciiTheme="minorHAnsi" w:eastAsia="Times New Roman" w:hAnsiTheme="minorHAnsi" w:cstheme="minorHAnsi"/>
          <w:caps/>
          <w:color w:val="FF773D"/>
          <w:sz w:val="26"/>
          <w:szCs w:val="26"/>
        </w:rPr>
        <w:t>:</w:t>
      </w:r>
    </w:p>
    <w:p w14:paraId="2A80213E" w14:textId="77777777" w:rsidR="00E14AD5" w:rsidRPr="00E14AD5" w:rsidRDefault="00E14AD5" w:rsidP="00E14AD5">
      <w:pPr>
        <w:pStyle w:val="ListParagraph"/>
        <w:rPr>
          <w:rFonts w:ascii="Roboto" w:hAnsi="Roboto"/>
          <w:color w:val="24133E"/>
          <w:sz w:val="23"/>
          <w:szCs w:val="23"/>
          <w:shd w:val="clear" w:color="auto" w:fill="FFFFFF"/>
        </w:rPr>
      </w:pPr>
    </w:p>
    <w:p w14:paraId="0F322DCD" w14:textId="0509BE58" w:rsidR="009B3C68" w:rsidRPr="005D02DA" w:rsidRDefault="009B3C68" w:rsidP="009B3C68">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327833">
        <w:rPr>
          <w:rFonts w:asciiTheme="minorHAnsi" w:hAnsiTheme="minorHAnsi" w:cstheme="minorHAnsi"/>
          <w:color w:val="24133E"/>
          <w:shd w:val="clear" w:color="auto" w:fill="FFFFFF"/>
        </w:rPr>
        <w:t>Fundraising goal of a minimum $</w:t>
      </w:r>
      <w:r>
        <w:rPr>
          <w:rFonts w:asciiTheme="minorHAnsi" w:hAnsiTheme="minorHAnsi" w:cstheme="minorHAnsi"/>
          <w:color w:val="24133E"/>
          <w:shd w:val="clear" w:color="auto" w:fill="FFFFFF"/>
        </w:rPr>
        <w:t>3</w:t>
      </w:r>
      <w:r w:rsidRPr="00327833">
        <w:rPr>
          <w:rFonts w:asciiTheme="minorHAnsi" w:hAnsiTheme="minorHAnsi" w:cstheme="minorHAnsi"/>
          <w:color w:val="24133E"/>
          <w:shd w:val="clear" w:color="auto" w:fill="FFFFFF"/>
        </w:rPr>
        <w:t>M in annual revenue</w:t>
      </w:r>
    </w:p>
    <w:p w14:paraId="61D7F32F" w14:textId="6AACB2E5" w:rsidR="005D02DA" w:rsidRPr="00327833" w:rsidRDefault="005D02DA" w:rsidP="009B3C68">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Pr>
          <w:rFonts w:asciiTheme="minorHAnsi" w:hAnsiTheme="minorHAnsi" w:cstheme="minorHAnsi"/>
          <w:color w:val="24133E"/>
          <w:shd w:val="clear" w:color="auto" w:fill="FFFFFF"/>
        </w:rPr>
        <w:t>Increase annual results of each Chapter by a pre-determined %</w:t>
      </w:r>
    </w:p>
    <w:p w14:paraId="1B0D5889" w14:textId="396AA6B7" w:rsidR="009B3C68" w:rsidRPr="00327833" w:rsidRDefault="009B3C68" w:rsidP="009B3C68">
      <w:pPr>
        <w:pStyle w:val="ListParagraph"/>
        <w:numPr>
          <w:ilvl w:val="0"/>
          <w:numId w:val="10"/>
        </w:numPr>
        <w:spacing w:before="100" w:beforeAutospacing="1" w:after="100" w:afterAutospacing="1"/>
        <w:rPr>
          <w:rFonts w:asciiTheme="minorHAnsi" w:eastAsia="Times New Roman" w:hAnsiTheme="minorHAnsi" w:cstheme="minorHAnsi"/>
        </w:rPr>
      </w:pPr>
      <w:r w:rsidRPr="00327833">
        <w:rPr>
          <w:rFonts w:asciiTheme="minorHAnsi" w:eastAsia="Times New Roman" w:hAnsiTheme="minorHAnsi" w:cstheme="minorHAnsi"/>
        </w:rPr>
        <w:t>Collaborate with the Planned Giving and Foundations department planned giving prospects and foundation prospects</w:t>
      </w:r>
      <w:r>
        <w:rPr>
          <w:rFonts w:asciiTheme="minorHAnsi" w:eastAsia="Times New Roman" w:hAnsiTheme="minorHAnsi" w:cstheme="minorHAnsi"/>
        </w:rPr>
        <w:t xml:space="preserve"> to support each Chapters goals</w:t>
      </w:r>
      <w:r w:rsidR="00E82B14">
        <w:rPr>
          <w:rFonts w:asciiTheme="minorHAnsi" w:eastAsia="Times New Roman" w:hAnsiTheme="minorHAnsi" w:cstheme="minorHAnsi"/>
        </w:rPr>
        <w:t>.  The number of prospects are determined upon hire.</w:t>
      </w:r>
    </w:p>
    <w:p w14:paraId="2CB63F8A" w14:textId="77777777" w:rsidR="00E7118B" w:rsidRDefault="00E7118B" w:rsidP="00737B49">
      <w:pPr>
        <w:rPr>
          <w:rFonts w:asciiTheme="minorHAnsi" w:eastAsia="Times New Roman" w:hAnsiTheme="minorHAnsi" w:cstheme="minorHAnsi"/>
          <w:caps/>
          <w:color w:val="FF773D"/>
          <w:sz w:val="26"/>
          <w:szCs w:val="26"/>
        </w:rPr>
      </w:pPr>
    </w:p>
    <w:p w14:paraId="2E7F7734" w14:textId="1BB095A9" w:rsidR="00E7118B" w:rsidRPr="00FA07AA" w:rsidRDefault="00737B49" w:rsidP="00737B49">
      <w:pPr>
        <w:rPr>
          <w:rFonts w:asciiTheme="minorHAnsi" w:eastAsia="Times New Roman" w:hAnsiTheme="minorHAnsi" w:cstheme="minorHAnsi"/>
          <w:caps/>
          <w:color w:val="FF773D"/>
          <w:sz w:val="26"/>
          <w:szCs w:val="26"/>
        </w:rPr>
      </w:pPr>
      <w:r w:rsidRPr="00FA07AA">
        <w:rPr>
          <w:rFonts w:asciiTheme="minorHAnsi" w:eastAsia="Times New Roman" w:hAnsiTheme="minorHAnsi" w:cstheme="minorHAnsi"/>
          <w:caps/>
          <w:color w:val="FF773D"/>
          <w:sz w:val="26"/>
          <w:szCs w:val="26"/>
        </w:rPr>
        <w:t>JOB CHARACTERISTICS</w:t>
      </w:r>
      <w:r w:rsidRPr="00327833">
        <w:rPr>
          <w:rFonts w:asciiTheme="minorHAnsi" w:eastAsia="Times New Roman" w:hAnsiTheme="minorHAnsi" w:cstheme="minorHAnsi"/>
          <w:caps/>
          <w:color w:val="FF773D"/>
          <w:sz w:val="26"/>
          <w:szCs w:val="26"/>
        </w:rPr>
        <w:t>:</w:t>
      </w:r>
    </w:p>
    <w:p w14:paraId="628606BA" w14:textId="77777777" w:rsidR="005D02DA" w:rsidRPr="00327833" w:rsidRDefault="005D02DA" w:rsidP="005D02DA">
      <w:pPr>
        <w:numPr>
          <w:ilvl w:val="0"/>
          <w:numId w:val="9"/>
        </w:numPr>
        <w:spacing w:before="100" w:beforeAutospacing="1" w:after="100" w:afterAutospacing="1"/>
        <w:rPr>
          <w:rFonts w:asciiTheme="minorHAnsi" w:eastAsia="Times New Roman" w:hAnsiTheme="minorHAnsi" w:cstheme="minorHAnsi"/>
          <w:color w:val="24133E"/>
        </w:rPr>
      </w:pPr>
      <w:r w:rsidRPr="00327833">
        <w:rPr>
          <w:rFonts w:asciiTheme="minorHAnsi" w:eastAsia="Times New Roman" w:hAnsiTheme="minorHAnsi" w:cstheme="minorHAnsi"/>
          <w:color w:val="24133E"/>
        </w:rPr>
        <w:t xml:space="preserve">High focus on </w:t>
      </w:r>
      <w:r>
        <w:rPr>
          <w:rFonts w:asciiTheme="minorHAnsi" w:eastAsia="Times New Roman" w:hAnsiTheme="minorHAnsi" w:cstheme="minorHAnsi"/>
          <w:color w:val="24133E"/>
        </w:rPr>
        <w:t>developing staff through mentorship and coaching</w:t>
      </w:r>
      <w:r w:rsidRPr="00AB6646">
        <w:rPr>
          <w:rFonts w:asciiTheme="minorHAnsi" w:eastAsia="Times New Roman" w:hAnsiTheme="minorHAnsi" w:cstheme="minorHAnsi"/>
          <w:color w:val="24133E"/>
        </w:rPr>
        <w:t xml:space="preserve">  </w:t>
      </w:r>
    </w:p>
    <w:p w14:paraId="2467A2CD" w14:textId="77777777" w:rsidR="005D02DA" w:rsidRPr="00AB6646" w:rsidRDefault="005D02DA" w:rsidP="005D02DA">
      <w:pPr>
        <w:numPr>
          <w:ilvl w:val="0"/>
          <w:numId w:val="9"/>
        </w:numPr>
        <w:spacing w:before="100" w:beforeAutospacing="1" w:after="100" w:afterAutospacing="1"/>
        <w:rPr>
          <w:rFonts w:asciiTheme="minorHAnsi" w:eastAsia="Times New Roman" w:hAnsiTheme="minorHAnsi" w:cstheme="minorHAnsi"/>
          <w:color w:val="24133E"/>
        </w:rPr>
      </w:pPr>
      <w:r w:rsidRPr="00327833">
        <w:rPr>
          <w:rFonts w:asciiTheme="minorHAnsi" w:eastAsia="Times New Roman" w:hAnsiTheme="minorHAnsi" w:cstheme="minorHAnsi"/>
          <w:color w:val="24133E"/>
        </w:rPr>
        <w:t>E</w:t>
      </w:r>
      <w:r w:rsidRPr="00AB6646">
        <w:rPr>
          <w:rFonts w:asciiTheme="minorHAnsi" w:eastAsia="Times New Roman" w:hAnsiTheme="minorHAnsi" w:cstheme="minorHAnsi"/>
          <w:color w:val="24133E"/>
        </w:rPr>
        <w:t>nthusiastic</w:t>
      </w:r>
      <w:r w:rsidRPr="00327833">
        <w:rPr>
          <w:rFonts w:asciiTheme="minorHAnsi" w:eastAsia="Times New Roman" w:hAnsiTheme="minorHAnsi" w:cstheme="minorHAnsi"/>
          <w:color w:val="24133E"/>
        </w:rPr>
        <w:t xml:space="preserve"> </w:t>
      </w:r>
      <w:r w:rsidRPr="00AB6646">
        <w:rPr>
          <w:rFonts w:asciiTheme="minorHAnsi" w:eastAsia="Times New Roman" w:hAnsiTheme="minorHAnsi" w:cstheme="minorHAnsi"/>
          <w:color w:val="24133E"/>
        </w:rPr>
        <w:t>communicator</w:t>
      </w:r>
      <w:r w:rsidRPr="00327833">
        <w:rPr>
          <w:rFonts w:asciiTheme="minorHAnsi" w:eastAsia="Times New Roman" w:hAnsiTheme="minorHAnsi" w:cstheme="minorHAnsi"/>
          <w:color w:val="24133E"/>
        </w:rPr>
        <w:t>, p</w:t>
      </w:r>
      <w:r w:rsidRPr="00AB6646">
        <w:rPr>
          <w:rFonts w:asciiTheme="minorHAnsi" w:eastAsia="Times New Roman" w:hAnsiTheme="minorHAnsi" w:cstheme="minorHAnsi"/>
          <w:color w:val="24133E"/>
        </w:rPr>
        <w:t xml:space="preserve">ersuasive “selling” style </w:t>
      </w:r>
      <w:r w:rsidRPr="00327833">
        <w:rPr>
          <w:rFonts w:asciiTheme="minorHAnsi" w:eastAsia="Times New Roman" w:hAnsiTheme="minorHAnsi" w:cstheme="minorHAnsi"/>
          <w:color w:val="24133E"/>
        </w:rPr>
        <w:t>through a c</w:t>
      </w:r>
      <w:r w:rsidRPr="00AB6646">
        <w:rPr>
          <w:rFonts w:asciiTheme="minorHAnsi" w:eastAsia="Times New Roman" w:hAnsiTheme="minorHAnsi" w:cstheme="minorHAnsi"/>
          <w:color w:val="24133E"/>
        </w:rPr>
        <w:t>ollaborative approach</w:t>
      </w:r>
    </w:p>
    <w:p w14:paraId="36DD60D9" w14:textId="77777777" w:rsidR="005D02DA" w:rsidRPr="00AB6646" w:rsidRDefault="005D02DA" w:rsidP="005D02DA">
      <w:pPr>
        <w:numPr>
          <w:ilvl w:val="0"/>
          <w:numId w:val="9"/>
        </w:numPr>
        <w:spacing w:before="100" w:beforeAutospacing="1" w:after="100" w:afterAutospacing="1"/>
        <w:rPr>
          <w:rFonts w:asciiTheme="minorHAnsi" w:eastAsia="Times New Roman" w:hAnsiTheme="minorHAnsi" w:cstheme="minorHAnsi"/>
          <w:color w:val="24133E"/>
        </w:rPr>
      </w:pPr>
      <w:r w:rsidRPr="00AB6646">
        <w:rPr>
          <w:rFonts w:asciiTheme="minorHAnsi" w:eastAsia="Times New Roman" w:hAnsiTheme="minorHAnsi" w:cstheme="minorHAnsi"/>
          <w:color w:val="24133E"/>
        </w:rPr>
        <w:t>Leadership based on ability to motivate others</w:t>
      </w:r>
    </w:p>
    <w:p w14:paraId="51A5F766" w14:textId="77777777" w:rsidR="00737B49" w:rsidRPr="00AB6646" w:rsidRDefault="00737B49" w:rsidP="00737B49">
      <w:pPr>
        <w:numPr>
          <w:ilvl w:val="0"/>
          <w:numId w:val="9"/>
        </w:numPr>
        <w:spacing w:before="100" w:beforeAutospacing="1" w:after="100" w:afterAutospacing="1"/>
        <w:rPr>
          <w:rFonts w:asciiTheme="minorHAnsi" w:eastAsia="Times New Roman" w:hAnsiTheme="minorHAnsi" w:cstheme="minorHAnsi"/>
          <w:color w:val="24133E"/>
        </w:rPr>
      </w:pPr>
      <w:r w:rsidRPr="00AB6646">
        <w:rPr>
          <w:rFonts w:asciiTheme="minorHAnsi" w:eastAsia="Times New Roman" w:hAnsiTheme="minorHAnsi" w:cstheme="minorHAnsi"/>
          <w:color w:val="24133E"/>
        </w:rPr>
        <w:t xml:space="preserve">Sense of urgency for goal achievement </w:t>
      </w:r>
      <w:r w:rsidRPr="00327833">
        <w:rPr>
          <w:rFonts w:asciiTheme="minorHAnsi" w:eastAsia="Times New Roman" w:hAnsiTheme="minorHAnsi" w:cstheme="minorHAnsi"/>
          <w:color w:val="24133E"/>
        </w:rPr>
        <w:t>within a f</w:t>
      </w:r>
      <w:r w:rsidRPr="00AB6646">
        <w:rPr>
          <w:rFonts w:asciiTheme="minorHAnsi" w:eastAsia="Times New Roman" w:hAnsiTheme="minorHAnsi" w:cstheme="minorHAnsi"/>
          <w:color w:val="24133E"/>
        </w:rPr>
        <w:t>ast-paced environment</w:t>
      </w:r>
    </w:p>
    <w:p w14:paraId="70960603" w14:textId="77777777" w:rsidR="00737B49" w:rsidRPr="00AB6646" w:rsidRDefault="00737B49" w:rsidP="00737B49">
      <w:pPr>
        <w:numPr>
          <w:ilvl w:val="0"/>
          <w:numId w:val="9"/>
        </w:numPr>
        <w:spacing w:before="100" w:beforeAutospacing="1" w:after="100" w:afterAutospacing="1"/>
        <w:rPr>
          <w:rFonts w:asciiTheme="minorHAnsi" w:eastAsia="Times New Roman" w:hAnsiTheme="minorHAnsi" w:cstheme="minorHAnsi"/>
          <w:color w:val="24133E"/>
        </w:rPr>
      </w:pPr>
      <w:r w:rsidRPr="00AB6646">
        <w:rPr>
          <w:rFonts w:asciiTheme="minorHAnsi" w:eastAsia="Times New Roman" w:hAnsiTheme="minorHAnsi" w:cstheme="minorHAnsi"/>
          <w:color w:val="24133E"/>
        </w:rPr>
        <w:t>Strong commitment to results</w:t>
      </w:r>
    </w:p>
    <w:p w14:paraId="6387108E" w14:textId="065767B7" w:rsidR="00910368" w:rsidRDefault="00910368" w:rsidP="00910368">
      <w:pPr>
        <w:rPr>
          <w:rFonts w:asciiTheme="minorHAnsi" w:eastAsia="Times New Roman" w:hAnsiTheme="minorHAnsi" w:cstheme="minorHAnsi"/>
          <w:caps/>
          <w:color w:val="FF773D"/>
          <w:sz w:val="26"/>
          <w:szCs w:val="26"/>
        </w:rPr>
      </w:pPr>
      <w:r w:rsidRPr="00327833">
        <w:rPr>
          <w:rFonts w:asciiTheme="minorHAnsi" w:eastAsia="Times New Roman" w:hAnsiTheme="minorHAnsi" w:cstheme="minorHAnsi"/>
          <w:caps/>
          <w:color w:val="FF773D"/>
          <w:sz w:val="26"/>
          <w:szCs w:val="26"/>
        </w:rPr>
        <w:t>qualifications:</w:t>
      </w:r>
    </w:p>
    <w:p w14:paraId="62328D81" w14:textId="486B6647" w:rsidR="00E7118B" w:rsidRPr="006A0980" w:rsidRDefault="00E7118B" w:rsidP="00910368">
      <w:pPr>
        <w:rPr>
          <w:rFonts w:asciiTheme="minorHAnsi" w:eastAsia="Times New Roman" w:hAnsiTheme="minorHAnsi" w:cstheme="minorHAnsi"/>
          <w:caps/>
          <w:color w:val="FF773D"/>
        </w:rPr>
      </w:pPr>
    </w:p>
    <w:p w14:paraId="308C25E4" w14:textId="5B023CBD" w:rsidR="00E7118B" w:rsidRPr="006A0980" w:rsidRDefault="00E7118B" w:rsidP="00E7118B">
      <w:pPr>
        <w:numPr>
          <w:ilvl w:val="0"/>
          <w:numId w:val="14"/>
        </w:numPr>
      </w:pPr>
      <w:r w:rsidRPr="006A0980">
        <w:t>BA degree required; MA degree preferred</w:t>
      </w:r>
    </w:p>
    <w:p w14:paraId="0B9665A3" w14:textId="77777777" w:rsidR="00E7118B" w:rsidRPr="006A0980" w:rsidRDefault="00E7118B" w:rsidP="00E7118B">
      <w:pPr>
        <w:numPr>
          <w:ilvl w:val="0"/>
          <w:numId w:val="15"/>
        </w:numPr>
      </w:pPr>
      <w:r w:rsidRPr="006A0980">
        <w:t xml:space="preserve">Minimum 10 years management level experience in major gifts fundraising. </w:t>
      </w:r>
    </w:p>
    <w:p w14:paraId="23C5CE79" w14:textId="77777777" w:rsidR="00E7118B" w:rsidRPr="006A0980" w:rsidRDefault="00E7118B" w:rsidP="00E7118B">
      <w:pPr>
        <w:pStyle w:val="ListParagraph"/>
        <w:numPr>
          <w:ilvl w:val="0"/>
          <w:numId w:val="15"/>
        </w:numPr>
        <w:rPr>
          <w:rFonts w:cstheme="minorHAnsi"/>
        </w:rPr>
      </w:pPr>
      <w:r w:rsidRPr="006A0980">
        <w:rPr>
          <w:rFonts w:cstheme="minorHAnsi"/>
        </w:rPr>
        <w:t xml:space="preserve">Knowledge of Western States communities, Jewish community, culture, traditions, Jewish Communal Services, </w:t>
      </w:r>
      <w:proofErr w:type="gramStart"/>
      <w:r w:rsidRPr="006A0980">
        <w:rPr>
          <w:rFonts w:cstheme="minorHAnsi"/>
        </w:rPr>
        <w:t>Israel</w:t>
      </w:r>
      <w:proofErr w:type="gramEnd"/>
      <w:r w:rsidRPr="006A0980">
        <w:rPr>
          <w:rFonts w:cstheme="minorHAnsi"/>
        </w:rPr>
        <w:t xml:space="preserve"> and current events.</w:t>
      </w:r>
    </w:p>
    <w:p w14:paraId="768EAA88" w14:textId="77777777" w:rsidR="00E7118B" w:rsidRPr="006A0980" w:rsidRDefault="00E7118B" w:rsidP="00E7118B">
      <w:pPr>
        <w:numPr>
          <w:ilvl w:val="0"/>
          <w:numId w:val="15"/>
        </w:numPr>
      </w:pPr>
      <w:r w:rsidRPr="006A0980">
        <w:t xml:space="preserve">Demonstrated success in developing and implementing short and long-term strategic activities measured against clear goals and objectives. </w:t>
      </w:r>
    </w:p>
    <w:p w14:paraId="5A31148C" w14:textId="77777777" w:rsidR="00E7118B" w:rsidRPr="006A0980" w:rsidRDefault="00E7118B" w:rsidP="00E7118B">
      <w:pPr>
        <w:numPr>
          <w:ilvl w:val="0"/>
          <w:numId w:val="15"/>
        </w:numPr>
      </w:pPr>
      <w:r w:rsidRPr="006A0980">
        <w:t xml:space="preserve">Demonstrated experience and strong relationships with high-net worth donors that have resulted in closing seven figure gifts. </w:t>
      </w:r>
    </w:p>
    <w:p w14:paraId="27EE237D" w14:textId="77777777" w:rsidR="00E7118B" w:rsidRPr="006A0980" w:rsidRDefault="00E7118B" w:rsidP="00E7118B">
      <w:pPr>
        <w:numPr>
          <w:ilvl w:val="0"/>
          <w:numId w:val="15"/>
        </w:numPr>
      </w:pPr>
      <w:r w:rsidRPr="006A0980">
        <w:t xml:space="preserve">Working knowledge of charitable gift planning and philanthropic vehicles to facilitate sophisticated philanthropic and estate planning conversations preferred. </w:t>
      </w:r>
    </w:p>
    <w:p w14:paraId="75D44A13" w14:textId="68F11D9B" w:rsidR="00E7118B" w:rsidRPr="006A0980" w:rsidRDefault="00E7118B" w:rsidP="00E7118B">
      <w:pPr>
        <w:numPr>
          <w:ilvl w:val="0"/>
          <w:numId w:val="15"/>
        </w:numPr>
      </w:pPr>
      <w:r w:rsidRPr="006A0980">
        <w:t xml:space="preserve">Experience managing a team and success leading high-performing, empowered teams in a culture of creativity and accountability. </w:t>
      </w:r>
    </w:p>
    <w:p w14:paraId="6C2AA8AC" w14:textId="77777777" w:rsidR="00E7118B" w:rsidRPr="006A0980" w:rsidRDefault="00E7118B" w:rsidP="00E7118B">
      <w:pPr>
        <w:numPr>
          <w:ilvl w:val="0"/>
          <w:numId w:val="15"/>
        </w:numPr>
      </w:pPr>
      <w:r w:rsidRPr="006A0980">
        <w:t xml:space="preserve">Must have strong interpersonal skills and ability to work with a wide variety of donors and lay leaders. </w:t>
      </w:r>
    </w:p>
    <w:sectPr w:rsidR="00E7118B" w:rsidRPr="006A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56E"/>
    <w:multiLevelType w:val="hybridMultilevel"/>
    <w:tmpl w:val="0178A89A"/>
    <w:lvl w:ilvl="0" w:tplc="6088C5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184A"/>
    <w:multiLevelType w:val="hybridMultilevel"/>
    <w:tmpl w:val="5DC4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25353"/>
    <w:multiLevelType w:val="hybridMultilevel"/>
    <w:tmpl w:val="AAB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16F41"/>
    <w:multiLevelType w:val="hybridMultilevel"/>
    <w:tmpl w:val="4788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5438D"/>
    <w:multiLevelType w:val="hybridMultilevel"/>
    <w:tmpl w:val="7C58D670"/>
    <w:lvl w:ilvl="0" w:tplc="6088C5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14730A"/>
    <w:multiLevelType w:val="hybridMultilevel"/>
    <w:tmpl w:val="1A0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F119D"/>
    <w:multiLevelType w:val="hybridMultilevel"/>
    <w:tmpl w:val="B1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2F03"/>
    <w:multiLevelType w:val="hybridMultilevel"/>
    <w:tmpl w:val="F21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42EDA"/>
    <w:multiLevelType w:val="multilevel"/>
    <w:tmpl w:val="4A5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7215F"/>
    <w:multiLevelType w:val="multilevel"/>
    <w:tmpl w:val="E04A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5C0F57"/>
    <w:multiLevelType w:val="multilevel"/>
    <w:tmpl w:val="4FF0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62B"/>
    <w:multiLevelType w:val="multilevel"/>
    <w:tmpl w:val="CCF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01634A"/>
    <w:multiLevelType w:val="multilevel"/>
    <w:tmpl w:val="CBD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05177E"/>
    <w:multiLevelType w:val="hybridMultilevel"/>
    <w:tmpl w:val="0F9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64594"/>
    <w:multiLevelType w:val="hybridMultilevel"/>
    <w:tmpl w:val="16E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12"/>
  </w:num>
  <w:num w:numId="6">
    <w:abstractNumId w:val="13"/>
  </w:num>
  <w:num w:numId="7">
    <w:abstractNumId w:val="2"/>
  </w:num>
  <w:num w:numId="8">
    <w:abstractNumId w:val="6"/>
  </w:num>
  <w:num w:numId="9">
    <w:abstractNumId w:val="11"/>
  </w:num>
  <w:num w:numId="10">
    <w:abstractNumId w:val="1"/>
  </w:num>
  <w:num w:numId="11">
    <w:abstractNumId w:val="3"/>
  </w:num>
  <w:num w:numId="12">
    <w:abstractNumId w:val="7"/>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07"/>
    <w:rsid w:val="00012607"/>
    <w:rsid w:val="00030F3A"/>
    <w:rsid w:val="00054922"/>
    <w:rsid w:val="00057F37"/>
    <w:rsid w:val="000616E4"/>
    <w:rsid w:val="000641B7"/>
    <w:rsid w:val="00066C97"/>
    <w:rsid w:val="00073F7B"/>
    <w:rsid w:val="00085D12"/>
    <w:rsid w:val="00086D2F"/>
    <w:rsid w:val="000917BB"/>
    <w:rsid w:val="000C5773"/>
    <w:rsid w:val="000D51A2"/>
    <w:rsid w:val="000F67A2"/>
    <w:rsid w:val="000F7176"/>
    <w:rsid w:val="00141B84"/>
    <w:rsid w:val="00145DBE"/>
    <w:rsid w:val="0016372D"/>
    <w:rsid w:val="0019511D"/>
    <w:rsid w:val="001965E1"/>
    <w:rsid w:val="001B3A7F"/>
    <w:rsid w:val="001C31E6"/>
    <w:rsid w:val="001F3F13"/>
    <w:rsid w:val="00211EAC"/>
    <w:rsid w:val="00221A9B"/>
    <w:rsid w:val="00233263"/>
    <w:rsid w:val="00257486"/>
    <w:rsid w:val="00261B7F"/>
    <w:rsid w:val="002629D5"/>
    <w:rsid w:val="002A2FC5"/>
    <w:rsid w:val="002A5616"/>
    <w:rsid w:val="002F3B85"/>
    <w:rsid w:val="002F648B"/>
    <w:rsid w:val="00327833"/>
    <w:rsid w:val="003311DB"/>
    <w:rsid w:val="00335951"/>
    <w:rsid w:val="003500A4"/>
    <w:rsid w:val="00357784"/>
    <w:rsid w:val="00357C01"/>
    <w:rsid w:val="00367059"/>
    <w:rsid w:val="00374FE2"/>
    <w:rsid w:val="00392A3A"/>
    <w:rsid w:val="003A04B6"/>
    <w:rsid w:val="003A0530"/>
    <w:rsid w:val="003A7423"/>
    <w:rsid w:val="003C7B54"/>
    <w:rsid w:val="003E6EE3"/>
    <w:rsid w:val="00412F49"/>
    <w:rsid w:val="004263EA"/>
    <w:rsid w:val="004358CD"/>
    <w:rsid w:val="00435E28"/>
    <w:rsid w:val="004363EE"/>
    <w:rsid w:val="00445F51"/>
    <w:rsid w:val="00446E5A"/>
    <w:rsid w:val="0044785C"/>
    <w:rsid w:val="00455ADD"/>
    <w:rsid w:val="00455BB4"/>
    <w:rsid w:val="00455EE0"/>
    <w:rsid w:val="00495E7F"/>
    <w:rsid w:val="0049630F"/>
    <w:rsid w:val="00537564"/>
    <w:rsid w:val="005404F0"/>
    <w:rsid w:val="00543359"/>
    <w:rsid w:val="00552651"/>
    <w:rsid w:val="005776DF"/>
    <w:rsid w:val="00580D39"/>
    <w:rsid w:val="005B4588"/>
    <w:rsid w:val="005B539C"/>
    <w:rsid w:val="005D02DA"/>
    <w:rsid w:val="005F5ED0"/>
    <w:rsid w:val="00602EFF"/>
    <w:rsid w:val="0063109C"/>
    <w:rsid w:val="00664FD6"/>
    <w:rsid w:val="00665415"/>
    <w:rsid w:val="0067660A"/>
    <w:rsid w:val="00697855"/>
    <w:rsid w:val="006A0980"/>
    <w:rsid w:val="006A2C64"/>
    <w:rsid w:val="00704DE3"/>
    <w:rsid w:val="00711420"/>
    <w:rsid w:val="0072210C"/>
    <w:rsid w:val="007311EF"/>
    <w:rsid w:val="00735578"/>
    <w:rsid w:val="00737B49"/>
    <w:rsid w:val="0074586E"/>
    <w:rsid w:val="00780546"/>
    <w:rsid w:val="007847ED"/>
    <w:rsid w:val="007E6EB5"/>
    <w:rsid w:val="007F698D"/>
    <w:rsid w:val="007F7059"/>
    <w:rsid w:val="008061FB"/>
    <w:rsid w:val="00814B35"/>
    <w:rsid w:val="00845C39"/>
    <w:rsid w:val="0084762B"/>
    <w:rsid w:val="0085568B"/>
    <w:rsid w:val="008622B7"/>
    <w:rsid w:val="00877B3F"/>
    <w:rsid w:val="00881E7E"/>
    <w:rsid w:val="00892010"/>
    <w:rsid w:val="00897261"/>
    <w:rsid w:val="008A27C2"/>
    <w:rsid w:val="008A4D25"/>
    <w:rsid w:val="008C70A4"/>
    <w:rsid w:val="00910368"/>
    <w:rsid w:val="009519C7"/>
    <w:rsid w:val="00960F22"/>
    <w:rsid w:val="00972C55"/>
    <w:rsid w:val="009A4D51"/>
    <w:rsid w:val="009B3C68"/>
    <w:rsid w:val="009B3E0C"/>
    <w:rsid w:val="009F16BA"/>
    <w:rsid w:val="009F5050"/>
    <w:rsid w:val="00A0619D"/>
    <w:rsid w:val="00A11E33"/>
    <w:rsid w:val="00A60F13"/>
    <w:rsid w:val="00A70582"/>
    <w:rsid w:val="00A8407F"/>
    <w:rsid w:val="00A8538E"/>
    <w:rsid w:val="00A932D7"/>
    <w:rsid w:val="00AB5A15"/>
    <w:rsid w:val="00B051C3"/>
    <w:rsid w:val="00B14E39"/>
    <w:rsid w:val="00B44EC0"/>
    <w:rsid w:val="00B47673"/>
    <w:rsid w:val="00B91216"/>
    <w:rsid w:val="00BA1871"/>
    <w:rsid w:val="00BB7914"/>
    <w:rsid w:val="00BB7CA2"/>
    <w:rsid w:val="00BC6E76"/>
    <w:rsid w:val="00BD505B"/>
    <w:rsid w:val="00BE2760"/>
    <w:rsid w:val="00C11217"/>
    <w:rsid w:val="00C27533"/>
    <w:rsid w:val="00C47CC5"/>
    <w:rsid w:val="00C56984"/>
    <w:rsid w:val="00C63B55"/>
    <w:rsid w:val="00C76630"/>
    <w:rsid w:val="00C84067"/>
    <w:rsid w:val="00CA6B29"/>
    <w:rsid w:val="00CC0603"/>
    <w:rsid w:val="00CC2AA4"/>
    <w:rsid w:val="00CD23E9"/>
    <w:rsid w:val="00CE6745"/>
    <w:rsid w:val="00CF4DCA"/>
    <w:rsid w:val="00CF7540"/>
    <w:rsid w:val="00D025CD"/>
    <w:rsid w:val="00D04561"/>
    <w:rsid w:val="00D20392"/>
    <w:rsid w:val="00D27AEA"/>
    <w:rsid w:val="00D427D9"/>
    <w:rsid w:val="00D462F3"/>
    <w:rsid w:val="00D56AB9"/>
    <w:rsid w:val="00D66FA3"/>
    <w:rsid w:val="00D83DB6"/>
    <w:rsid w:val="00DB2507"/>
    <w:rsid w:val="00DF52FB"/>
    <w:rsid w:val="00E0222F"/>
    <w:rsid w:val="00E02B21"/>
    <w:rsid w:val="00E04826"/>
    <w:rsid w:val="00E1338E"/>
    <w:rsid w:val="00E14AD5"/>
    <w:rsid w:val="00E17C25"/>
    <w:rsid w:val="00E2118B"/>
    <w:rsid w:val="00E65101"/>
    <w:rsid w:val="00E7118B"/>
    <w:rsid w:val="00E82B14"/>
    <w:rsid w:val="00EA4D8E"/>
    <w:rsid w:val="00EB47FF"/>
    <w:rsid w:val="00EB61C9"/>
    <w:rsid w:val="00EC53C3"/>
    <w:rsid w:val="00EE2401"/>
    <w:rsid w:val="00EF4F4D"/>
    <w:rsid w:val="00F0396C"/>
    <w:rsid w:val="00F06521"/>
    <w:rsid w:val="00F14928"/>
    <w:rsid w:val="00F369D5"/>
    <w:rsid w:val="00F536B9"/>
    <w:rsid w:val="00F71660"/>
    <w:rsid w:val="00FA07AA"/>
    <w:rsid w:val="00FA7ED8"/>
    <w:rsid w:val="00FD1FA6"/>
    <w:rsid w:val="00FD6A96"/>
    <w:rsid w:val="00FE3033"/>
    <w:rsid w:val="00FE5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F65F"/>
  <w15:chartTrackingRefBased/>
  <w15:docId w15:val="{204B09BA-8384-4B63-B9E8-31ABB58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D0"/>
    <w:pPr>
      <w:spacing w:after="0" w:line="240" w:lineRule="auto"/>
    </w:pPr>
    <w:rPr>
      <w:rFonts w:ascii="Calibri" w:hAnsi="Calibri" w:cs="Calibri"/>
      <w:lang w:bidi="ar-SA"/>
    </w:rPr>
  </w:style>
  <w:style w:type="paragraph" w:styleId="Heading4">
    <w:name w:val="heading 4"/>
    <w:basedOn w:val="Normal"/>
    <w:link w:val="Heading4Char"/>
    <w:uiPriority w:val="9"/>
    <w:qFormat/>
    <w:rsid w:val="0055265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17"/>
    <w:pPr>
      <w:ind w:left="720"/>
      <w:contextualSpacing/>
    </w:pPr>
  </w:style>
  <w:style w:type="character" w:customStyle="1" w:styleId="Heading4Char">
    <w:name w:val="Heading 4 Char"/>
    <w:basedOn w:val="DefaultParagraphFont"/>
    <w:link w:val="Heading4"/>
    <w:uiPriority w:val="9"/>
    <w:rsid w:val="00552651"/>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5526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2651"/>
    <w:rPr>
      <w:b/>
      <w:bCs/>
    </w:rPr>
  </w:style>
  <w:style w:type="character" w:styleId="Hyperlink">
    <w:name w:val="Hyperlink"/>
    <w:basedOn w:val="DefaultParagraphFont"/>
    <w:uiPriority w:val="99"/>
    <w:semiHidden/>
    <w:unhideWhenUsed/>
    <w:rsid w:val="00552651"/>
    <w:rPr>
      <w:color w:val="0000FF"/>
      <w:u w:val="single"/>
    </w:rPr>
  </w:style>
  <w:style w:type="paragraph" w:customStyle="1" w:styleId="xmsonormal">
    <w:name w:val="x_msonormal"/>
    <w:basedOn w:val="Normal"/>
    <w:rsid w:val="00AB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229">
      <w:bodyDiv w:val="1"/>
      <w:marLeft w:val="0"/>
      <w:marRight w:val="0"/>
      <w:marTop w:val="0"/>
      <w:marBottom w:val="0"/>
      <w:divBdr>
        <w:top w:val="none" w:sz="0" w:space="0" w:color="auto"/>
        <w:left w:val="none" w:sz="0" w:space="0" w:color="auto"/>
        <w:bottom w:val="none" w:sz="0" w:space="0" w:color="auto"/>
        <w:right w:val="none" w:sz="0" w:space="0" w:color="auto"/>
      </w:divBdr>
    </w:div>
    <w:div w:id="601717801">
      <w:bodyDiv w:val="1"/>
      <w:marLeft w:val="0"/>
      <w:marRight w:val="0"/>
      <w:marTop w:val="0"/>
      <w:marBottom w:val="0"/>
      <w:divBdr>
        <w:top w:val="none" w:sz="0" w:space="0" w:color="auto"/>
        <w:left w:val="none" w:sz="0" w:space="0" w:color="auto"/>
        <w:bottom w:val="none" w:sz="0" w:space="0" w:color="auto"/>
        <w:right w:val="none" w:sz="0" w:space="0" w:color="auto"/>
      </w:divBdr>
    </w:div>
    <w:div w:id="780035381">
      <w:bodyDiv w:val="1"/>
      <w:marLeft w:val="0"/>
      <w:marRight w:val="0"/>
      <w:marTop w:val="0"/>
      <w:marBottom w:val="0"/>
      <w:divBdr>
        <w:top w:val="none" w:sz="0" w:space="0" w:color="auto"/>
        <w:left w:val="none" w:sz="0" w:space="0" w:color="auto"/>
        <w:bottom w:val="none" w:sz="0" w:space="0" w:color="auto"/>
        <w:right w:val="none" w:sz="0" w:space="0" w:color="auto"/>
      </w:divBdr>
    </w:div>
    <w:div w:id="826097438">
      <w:bodyDiv w:val="1"/>
      <w:marLeft w:val="0"/>
      <w:marRight w:val="0"/>
      <w:marTop w:val="0"/>
      <w:marBottom w:val="0"/>
      <w:divBdr>
        <w:top w:val="none" w:sz="0" w:space="0" w:color="auto"/>
        <w:left w:val="none" w:sz="0" w:space="0" w:color="auto"/>
        <w:bottom w:val="none" w:sz="0" w:space="0" w:color="auto"/>
        <w:right w:val="none" w:sz="0" w:space="0" w:color="auto"/>
      </w:divBdr>
    </w:div>
    <w:div w:id="982002683">
      <w:bodyDiv w:val="1"/>
      <w:marLeft w:val="0"/>
      <w:marRight w:val="0"/>
      <w:marTop w:val="0"/>
      <w:marBottom w:val="0"/>
      <w:divBdr>
        <w:top w:val="none" w:sz="0" w:space="0" w:color="auto"/>
        <w:left w:val="none" w:sz="0" w:space="0" w:color="auto"/>
        <w:bottom w:val="none" w:sz="0" w:space="0" w:color="auto"/>
        <w:right w:val="none" w:sz="0" w:space="0" w:color="auto"/>
      </w:divBdr>
      <w:divsChild>
        <w:div w:id="1067722096">
          <w:marLeft w:val="0"/>
          <w:marRight w:val="0"/>
          <w:marTop w:val="0"/>
          <w:marBottom w:val="240"/>
          <w:divBdr>
            <w:top w:val="none" w:sz="0" w:space="0" w:color="auto"/>
            <w:left w:val="none" w:sz="0" w:space="0" w:color="auto"/>
            <w:bottom w:val="none" w:sz="0" w:space="0" w:color="auto"/>
            <w:right w:val="none" w:sz="0" w:space="0" w:color="auto"/>
          </w:divBdr>
        </w:div>
      </w:divsChild>
    </w:div>
    <w:div w:id="1076514445">
      <w:bodyDiv w:val="1"/>
      <w:marLeft w:val="0"/>
      <w:marRight w:val="0"/>
      <w:marTop w:val="0"/>
      <w:marBottom w:val="0"/>
      <w:divBdr>
        <w:top w:val="none" w:sz="0" w:space="0" w:color="auto"/>
        <w:left w:val="none" w:sz="0" w:space="0" w:color="auto"/>
        <w:bottom w:val="none" w:sz="0" w:space="0" w:color="auto"/>
        <w:right w:val="none" w:sz="0" w:space="0" w:color="auto"/>
      </w:divBdr>
      <w:divsChild>
        <w:div w:id="2137794504">
          <w:marLeft w:val="0"/>
          <w:marRight w:val="0"/>
          <w:marTop w:val="0"/>
          <w:marBottom w:val="75"/>
          <w:divBdr>
            <w:top w:val="none" w:sz="0" w:space="0" w:color="auto"/>
            <w:left w:val="none" w:sz="0" w:space="0" w:color="auto"/>
            <w:bottom w:val="none" w:sz="0" w:space="0" w:color="auto"/>
            <w:right w:val="none" w:sz="0" w:space="0" w:color="auto"/>
          </w:divBdr>
        </w:div>
        <w:div w:id="1073357060">
          <w:marLeft w:val="0"/>
          <w:marRight w:val="0"/>
          <w:marTop w:val="0"/>
          <w:marBottom w:val="150"/>
          <w:divBdr>
            <w:top w:val="none" w:sz="0" w:space="0" w:color="auto"/>
            <w:left w:val="none" w:sz="0" w:space="0" w:color="auto"/>
            <w:bottom w:val="single" w:sz="18" w:space="2" w:color="auto"/>
            <w:right w:val="none" w:sz="0" w:space="0" w:color="auto"/>
          </w:divBdr>
        </w:div>
        <w:div w:id="377318539">
          <w:marLeft w:val="0"/>
          <w:marRight w:val="0"/>
          <w:marTop w:val="0"/>
          <w:marBottom w:val="75"/>
          <w:divBdr>
            <w:top w:val="none" w:sz="0" w:space="0" w:color="auto"/>
            <w:left w:val="none" w:sz="0" w:space="0" w:color="auto"/>
            <w:bottom w:val="none" w:sz="0" w:space="0" w:color="auto"/>
            <w:right w:val="none" w:sz="0" w:space="0" w:color="auto"/>
          </w:divBdr>
        </w:div>
      </w:divsChild>
    </w:div>
    <w:div w:id="11098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760C58E9C38449C57A0418314BF26" ma:contentTypeVersion="11" ma:contentTypeDescription="Create a new document." ma:contentTypeScope="" ma:versionID="4cb7f1f687a62529d5aa5a25244f5390">
  <xsd:schema xmlns:xsd="http://www.w3.org/2001/XMLSchema" xmlns:xs="http://www.w3.org/2001/XMLSchema" xmlns:p="http://schemas.microsoft.com/office/2006/metadata/properties" xmlns:ns2="a6efd229-805a-4f12-a1e5-f0ad92a00d14" xmlns:ns3="fbb63fae-0df1-4615-b7da-362dd6c217b4" targetNamespace="http://schemas.microsoft.com/office/2006/metadata/properties" ma:root="true" ma:fieldsID="fb37aa459c4a73ada0d5126fc95b59d5" ns2:_="" ns3:_="">
    <xsd:import namespace="a6efd229-805a-4f12-a1e5-f0ad92a00d14"/>
    <xsd:import namespace="fbb63fae-0df1-4615-b7da-362dd6c2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fd229-805a-4f12-a1e5-f0ad92a00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63fae-0df1-4615-b7da-362dd6c2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6E8F3-DF9F-4EDA-A228-C373A322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fd229-805a-4f12-a1e5-f0ad92a00d14"/>
    <ds:schemaRef ds:uri="fbb63fae-0df1-4615-b7da-362dd6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AC1CE-C302-41F1-8CFB-3C2C2A7FE2F5}">
  <ds:schemaRefs>
    <ds:schemaRef ds:uri="http://schemas.microsoft.com/sharepoint/v3/contenttype/forms"/>
  </ds:schemaRefs>
</ds:datastoreItem>
</file>

<file path=customXml/itemProps3.xml><?xml version="1.0" encoding="utf-8"?>
<ds:datastoreItem xmlns:ds="http://schemas.openxmlformats.org/officeDocument/2006/customXml" ds:itemID="{2C0FCE3D-F756-47E6-AB17-23422D87A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Dallas</dc:creator>
  <cp:keywords/>
  <dc:description/>
  <cp:lastModifiedBy>Susan Singer</cp:lastModifiedBy>
  <cp:revision>2</cp:revision>
  <cp:lastPrinted>2022-01-10T19:54:00Z</cp:lastPrinted>
  <dcterms:created xsi:type="dcterms:W3CDTF">2022-02-07T14:19:00Z</dcterms:created>
  <dcterms:modified xsi:type="dcterms:W3CDTF">2022-02-07T14:19:00Z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0x0101003AC760C58E9C38449C57A0418314BF26</vt:lpwstr>
  </property>
</Properties>
</file>